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B06" w:rsidRDefault="00CE0B06" w:rsidP="00CE0B06">
      <w:pPr>
        <w:adjustRightInd w:val="0"/>
        <w:snapToGrid w:val="0"/>
        <w:spacing w:line="360" w:lineRule="auto"/>
        <w:jc w:val="center"/>
        <w:rPr>
          <w:rFonts w:ascii="华文中宋" w:eastAsia="华文中宋" w:hAnsi="华文中宋" w:cs="华文中宋" w:hint="eastAsia"/>
          <w:b/>
          <w:sz w:val="30"/>
          <w:szCs w:val="30"/>
        </w:rPr>
      </w:pPr>
    </w:p>
    <w:p w:rsidR="006F04DC" w:rsidRDefault="006F04DC" w:rsidP="006F04DC">
      <w:pPr>
        <w:tabs>
          <w:tab w:val="left" w:pos="1401"/>
        </w:tabs>
        <w:jc w:val="center"/>
        <w:rPr>
          <w:rFonts w:ascii="华文中宋" w:eastAsia="华文中宋" w:hAnsi="华文中宋" w:cs="华文中宋" w:hint="eastAsia"/>
          <w:b/>
          <w:bCs/>
          <w:sz w:val="30"/>
          <w:szCs w:val="30"/>
        </w:rPr>
      </w:pPr>
      <w:r>
        <w:rPr>
          <w:rFonts w:ascii="华文中宋" w:eastAsia="华文中宋" w:hAnsi="华文中宋" w:cs="华文中宋" w:hint="eastAsia"/>
          <w:b/>
          <w:bCs/>
          <w:sz w:val="30"/>
          <w:szCs w:val="30"/>
        </w:rPr>
        <w:t>经济与管理学院专业学位双盲实施细则</w:t>
      </w:r>
    </w:p>
    <w:p w:rsidR="006F04DC" w:rsidRDefault="006F04DC" w:rsidP="006F04DC">
      <w:pPr>
        <w:adjustRightInd w:val="0"/>
        <w:snapToGrid w:val="0"/>
        <w:spacing w:beforeLines="50" w:line="360" w:lineRule="auto"/>
        <w:ind w:firstLineChars="200"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为了进一步完善学位论文指导环节，提高学位论文质量，经院专业学位教育指导委员会批准，专业学位论文实行双盲匿名评审制度，自2007级开始实施。为更好地贯彻执行，专业学位管理办公室特制定本实施细则,自公布之日起实行。</w:t>
      </w:r>
    </w:p>
    <w:p w:rsidR="006F04DC" w:rsidRDefault="006F04DC" w:rsidP="006F04DC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学生论文经导师指导同意后提交，专业学位教学管理中心（以下简称中心）安排本学科领域的2名专家匿名评审，具体情形如下：</w:t>
      </w:r>
    </w:p>
    <w:p w:rsidR="006F04DC" w:rsidRDefault="006F04DC" w:rsidP="006F04DC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１、匿名评审意见都同意建议参加论文答辩申请的，中心予以安排参加答辩。</w:t>
      </w:r>
    </w:p>
    <w:p w:rsidR="006F04DC" w:rsidRDefault="006F04DC" w:rsidP="006F04DC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２、匿名评审意见都不同意建议参加论文答辩申请的，论文重新修改3个月后再次提交，中心再安排本学科领域的2名专家匿名评审。</w:t>
      </w:r>
    </w:p>
    <w:p w:rsidR="006F04DC" w:rsidRDefault="006F04DC" w:rsidP="006F04DC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３、匿名评审意见1名同意、1名不同意建议参加论文答辩申请的，论文重新修改后再次提交，中心再安排本学科领域的１名专家匿名评审（上次同意建议意见有效）。</w:t>
      </w:r>
    </w:p>
    <w:p w:rsidR="006F04DC" w:rsidRDefault="006F04DC" w:rsidP="006F04DC">
      <w:pPr>
        <w:ind w:firstLineChars="200" w:firstLine="480"/>
        <w:rPr>
          <w:rFonts w:ascii="宋体" w:hAnsi="宋体" w:cs="宋体" w:hint="eastAsia"/>
          <w:sz w:val="24"/>
          <w:szCs w:val="24"/>
        </w:rPr>
      </w:pPr>
    </w:p>
    <w:p w:rsidR="006F04DC" w:rsidRDefault="006F04DC" w:rsidP="006F04DC">
      <w:pPr>
        <w:ind w:firstLineChars="200" w:firstLine="480"/>
        <w:rPr>
          <w:rFonts w:ascii="宋体" w:hAnsi="宋体" w:cs="宋体" w:hint="eastAsia"/>
          <w:sz w:val="24"/>
          <w:szCs w:val="24"/>
        </w:rPr>
      </w:pPr>
    </w:p>
    <w:p w:rsidR="006F04DC" w:rsidRDefault="006F04DC" w:rsidP="006F04DC">
      <w:pPr>
        <w:ind w:firstLineChars="200"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本实施细则解释权归专业学位办公室所有。</w:t>
      </w:r>
    </w:p>
    <w:p w:rsidR="006F04DC" w:rsidRDefault="006F04DC" w:rsidP="006F04DC">
      <w:pPr>
        <w:ind w:firstLineChars="200" w:firstLine="480"/>
        <w:rPr>
          <w:rFonts w:ascii="宋体" w:hAnsi="宋体" w:cs="宋体" w:hint="eastAsia"/>
          <w:sz w:val="24"/>
          <w:szCs w:val="24"/>
        </w:rPr>
      </w:pPr>
    </w:p>
    <w:p w:rsidR="006F04DC" w:rsidRDefault="006F04DC" w:rsidP="006F04DC">
      <w:pPr>
        <w:ind w:firstLineChars="200" w:firstLine="480"/>
        <w:rPr>
          <w:rFonts w:ascii="宋体" w:hAnsi="宋体" w:cs="宋体" w:hint="eastAsia"/>
          <w:sz w:val="24"/>
          <w:szCs w:val="24"/>
        </w:rPr>
      </w:pPr>
    </w:p>
    <w:p w:rsidR="006F04DC" w:rsidRDefault="006F04DC" w:rsidP="006F04DC">
      <w:pPr>
        <w:ind w:right="280" w:firstLineChars="200" w:firstLine="480"/>
        <w:jc w:val="right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专业学位管理办公室</w:t>
      </w:r>
    </w:p>
    <w:p w:rsidR="006F04DC" w:rsidRDefault="006F04DC" w:rsidP="006F04DC">
      <w:pPr>
        <w:ind w:firstLineChars="200"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                                              2008.12.05</w:t>
      </w:r>
    </w:p>
    <w:p w:rsidR="006F04DC" w:rsidRDefault="006F04DC" w:rsidP="006F04DC">
      <w:pPr>
        <w:tabs>
          <w:tab w:val="left" w:pos="1401"/>
        </w:tabs>
        <w:rPr>
          <w:rFonts w:ascii="华文中宋" w:eastAsia="华文中宋" w:hAnsi="华文中宋" w:cs="华文中宋" w:hint="eastAsia"/>
          <w:b/>
          <w:bCs/>
          <w:sz w:val="30"/>
          <w:szCs w:val="30"/>
        </w:rPr>
      </w:pPr>
    </w:p>
    <w:p w:rsidR="00BB7AB9" w:rsidRPr="00302A5B" w:rsidRDefault="00BB7AB9" w:rsidP="006F04DC">
      <w:pPr>
        <w:spacing w:line="336" w:lineRule="auto"/>
        <w:jc w:val="center"/>
        <w:rPr>
          <w:rFonts w:ascii="宋体" w:hAnsi="宋体" w:cs="宋体" w:hint="eastAsia"/>
          <w:kern w:val="0"/>
          <w:sz w:val="18"/>
          <w:szCs w:val="18"/>
        </w:rPr>
      </w:pPr>
    </w:p>
    <w:sectPr w:rsidR="00BB7AB9" w:rsidRPr="00302A5B" w:rsidSect="00B46138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D40" w:rsidRDefault="000E2D40" w:rsidP="00BB7AB9">
      <w:r>
        <w:separator/>
      </w:r>
    </w:p>
  </w:endnote>
  <w:endnote w:type="continuationSeparator" w:id="0">
    <w:p w:rsidR="000E2D40" w:rsidRDefault="000E2D40" w:rsidP="00BB7A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D40" w:rsidRDefault="000E2D40" w:rsidP="00BB7AB9">
      <w:r>
        <w:separator/>
      </w:r>
    </w:p>
  </w:footnote>
  <w:footnote w:type="continuationSeparator" w:id="0">
    <w:p w:rsidR="000E2D40" w:rsidRDefault="000E2D40" w:rsidP="00BB7A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AB9" w:rsidRDefault="00BB7AB9" w:rsidP="00BB7AB9">
    <w:pPr>
      <w:pStyle w:val="a4"/>
      <w:jc w:val="both"/>
    </w:pPr>
    <w:r>
      <w:rPr>
        <w:noProof/>
      </w:rPr>
      <w:drawing>
        <wp:inline distT="0" distB="0" distL="0" distR="0">
          <wp:extent cx="3295650" cy="371475"/>
          <wp:effectExtent l="19050" t="0" r="0" b="0"/>
          <wp:docPr id="1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5650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D1356"/>
    <w:multiLevelType w:val="multilevel"/>
    <w:tmpl w:val="19BD1356"/>
    <w:lvl w:ilvl="0">
      <w:start w:val="1"/>
      <w:numFmt w:val="decimal"/>
      <w:lvlText w:val="%1、"/>
      <w:lvlJc w:val="left"/>
      <w:pPr>
        <w:ind w:left="844" w:hanging="420"/>
      </w:pPr>
      <w:rPr>
        <w:rFonts w:eastAsia="宋体" w:hint="eastAsia"/>
        <w:sz w:val="21"/>
      </w:rPr>
    </w:lvl>
    <w:lvl w:ilvl="1">
      <w:start w:val="1"/>
      <w:numFmt w:val="lowerLetter"/>
      <w:lvlText w:val="%2)"/>
      <w:lvlJc w:val="left"/>
      <w:pPr>
        <w:ind w:left="1264" w:hanging="420"/>
      </w:pPr>
    </w:lvl>
    <w:lvl w:ilvl="2">
      <w:start w:val="1"/>
      <w:numFmt w:val="lowerRoman"/>
      <w:lvlText w:val="%3."/>
      <w:lvlJc w:val="right"/>
      <w:pPr>
        <w:ind w:left="1684" w:hanging="420"/>
      </w:pPr>
    </w:lvl>
    <w:lvl w:ilvl="3">
      <w:start w:val="1"/>
      <w:numFmt w:val="decimal"/>
      <w:lvlText w:val="%4."/>
      <w:lvlJc w:val="left"/>
      <w:pPr>
        <w:ind w:left="2104" w:hanging="420"/>
      </w:pPr>
    </w:lvl>
    <w:lvl w:ilvl="4">
      <w:start w:val="1"/>
      <w:numFmt w:val="lowerLetter"/>
      <w:lvlText w:val="%5)"/>
      <w:lvlJc w:val="left"/>
      <w:pPr>
        <w:ind w:left="2524" w:hanging="420"/>
      </w:pPr>
    </w:lvl>
    <w:lvl w:ilvl="5">
      <w:start w:val="1"/>
      <w:numFmt w:val="lowerRoman"/>
      <w:lvlText w:val="%6."/>
      <w:lvlJc w:val="right"/>
      <w:pPr>
        <w:ind w:left="2944" w:hanging="420"/>
      </w:pPr>
    </w:lvl>
    <w:lvl w:ilvl="6">
      <w:start w:val="1"/>
      <w:numFmt w:val="decimal"/>
      <w:lvlText w:val="%7."/>
      <w:lvlJc w:val="left"/>
      <w:pPr>
        <w:ind w:left="3364" w:hanging="420"/>
      </w:pPr>
    </w:lvl>
    <w:lvl w:ilvl="7">
      <w:start w:val="1"/>
      <w:numFmt w:val="lowerLetter"/>
      <w:lvlText w:val="%8)"/>
      <w:lvlJc w:val="left"/>
      <w:pPr>
        <w:ind w:left="3784" w:hanging="420"/>
      </w:pPr>
    </w:lvl>
    <w:lvl w:ilvl="8">
      <w:start w:val="1"/>
      <w:numFmt w:val="lowerRoman"/>
      <w:lvlText w:val="%9."/>
      <w:lvlJc w:val="right"/>
      <w:pPr>
        <w:ind w:left="4204" w:hanging="420"/>
      </w:pPr>
    </w:lvl>
  </w:abstractNum>
  <w:abstractNum w:abstractNumId="1">
    <w:nsid w:val="24614F44"/>
    <w:multiLevelType w:val="singleLevel"/>
    <w:tmpl w:val="24614F44"/>
    <w:lvl w:ilvl="0">
      <w:start w:val="1"/>
      <w:numFmt w:val="japaneseCounting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</w:abstractNum>
  <w:abstractNum w:abstractNumId="2">
    <w:nsid w:val="2D182E87"/>
    <w:multiLevelType w:val="multilevel"/>
    <w:tmpl w:val="2D182E87"/>
    <w:lvl w:ilvl="0">
      <w:start w:val="1"/>
      <w:numFmt w:val="decimal"/>
      <w:lvlText w:val="%1、"/>
      <w:lvlJc w:val="left"/>
      <w:pPr>
        <w:ind w:left="844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4" w:hanging="420"/>
      </w:pPr>
    </w:lvl>
    <w:lvl w:ilvl="2">
      <w:start w:val="1"/>
      <w:numFmt w:val="lowerRoman"/>
      <w:lvlText w:val="%3."/>
      <w:lvlJc w:val="right"/>
      <w:pPr>
        <w:ind w:left="1684" w:hanging="420"/>
      </w:pPr>
    </w:lvl>
    <w:lvl w:ilvl="3">
      <w:start w:val="1"/>
      <w:numFmt w:val="decimal"/>
      <w:lvlText w:val="%4."/>
      <w:lvlJc w:val="left"/>
      <w:pPr>
        <w:ind w:left="2104" w:hanging="420"/>
      </w:pPr>
    </w:lvl>
    <w:lvl w:ilvl="4">
      <w:start w:val="1"/>
      <w:numFmt w:val="lowerLetter"/>
      <w:lvlText w:val="%5)"/>
      <w:lvlJc w:val="left"/>
      <w:pPr>
        <w:ind w:left="2524" w:hanging="420"/>
      </w:pPr>
    </w:lvl>
    <w:lvl w:ilvl="5">
      <w:start w:val="1"/>
      <w:numFmt w:val="lowerRoman"/>
      <w:lvlText w:val="%6."/>
      <w:lvlJc w:val="right"/>
      <w:pPr>
        <w:ind w:left="2944" w:hanging="420"/>
      </w:pPr>
    </w:lvl>
    <w:lvl w:ilvl="6">
      <w:start w:val="1"/>
      <w:numFmt w:val="decimal"/>
      <w:lvlText w:val="%7."/>
      <w:lvlJc w:val="left"/>
      <w:pPr>
        <w:ind w:left="3364" w:hanging="420"/>
      </w:pPr>
    </w:lvl>
    <w:lvl w:ilvl="7">
      <w:start w:val="1"/>
      <w:numFmt w:val="lowerLetter"/>
      <w:lvlText w:val="%8)"/>
      <w:lvlJc w:val="left"/>
      <w:pPr>
        <w:ind w:left="3784" w:hanging="420"/>
      </w:pPr>
    </w:lvl>
    <w:lvl w:ilvl="8">
      <w:start w:val="1"/>
      <w:numFmt w:val="lowerRoman"/>
      <w:lvlText w:val="%9."/>
      <w:lvlJc w:val="right"/>
      <w:pPr>
        <w:ind w:left="4204" w:hanging="420"/>
      </w:pPr>
    </w:lvl>
  </w:abstractNum>
  <w:abstractNum w:abstractNumId="3">
    <w:nsid w:val="45C148E8"/>
    <w:multiLevelType w:val="multilevel"/>
    <w:tmpl w:val="45C148E8"/>
    <w:lvl w:ilvl="0">
      <w:start w:val="1"/>
      <w:numFmt w:val="japaneseCounting"/>
      <w:lvlText w:val="%1、"/>
      <w:lvlJc w:val="left"/>
      <w:pPr>
        <w:ind w:left="927" w:hanging="51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257" w:hanging="420"/>
      </w:pPr>
    </w:lvl>
    <w:lvl w:ilvl="2">
      <w:start w:val="1"/>
      <w:numFmt w:val="lowerRoman"/>
      <w:lvlText w:val="%3."/>
      <w:lvlJc w:val="right"/>
      <w:pPr>
        <w:ind w:left="1677" w:hanging="420"/>
      </w:pPr>
    </w:lvl>
    <w:lvl w:ilvl="3">
      <w:start w:val="1"/>
      <w:numFmt w:val="decimal"/>
      <w:lvlText w:val="%4."/>
      <w:lvlJc w:val="left"/>
      <w:pPr>
        <w:ind w:left="2097" w:hanging="420"/>
      </w:pPr>
    </w:lvl>
    <w:lvl w:ilvl="4">
      <w:start w:val="1"/>
      <w:numFmt w:val="lowerLetter"/>
      <w:lvlText w:val="%5)"/>
      <w:lvlJc w:val="left"/>
      <w:pPr>
        <w:ind w:left="2517" w:hanging="420"/>
      </w:pPr>
    </w:lvl>
    <w:lvl w:ilvl="5">
      <w:start w:val="1"/>
      <w:numFmt w:val="lowerRoman"/>
      <w:lvlText w:val="%6."/>
      <w:lvlJc w:val="right"/>
      <w:pPr>
        <w:ind w:left="2937" w:hanging="420"/>
      </w:pPr>
    </w:lvl>
    <w:lvl w:ilvl="6">
      <w:start w:val="1"/>
      <w:numFmt w:val="decimal"/>
      <w:lvlText w:val="%7."/>
      <w:lvlJc w:val="left"/>
      <w:pPr>
        <w:ind w:left="3357" w:hanging="420"/>
      </w:pPr>
    </w:lvl>
    <w:lvl w:ilvl="7">
      <w:start w:val="1"/>
      <w:numFmt w:val="lowerLetter"/>
      <w:lvlText w:val="%8)"/>
      <w:lvlJc w:val="left"/>
      <w:pPr>
        <w:ind w:left="3777" w:hanging="420"/>
      </w:pPr>
    </w:lvl>
    <w:lvl w:ilvl="8">
      <w:start w:val="1"/>
      <w:numFmt w:val="lowerRoman"/>
      <w:lvlText w:val="%9."/>
      <w:lvlJc w:val="right"/>
      <w:pPr>
        <w:ind w:left="4197" w:hanging="420"/>
      </w:pPr>
    </w:lvl>
  </w:abstractNum>
  <w:abstractNum w:abstractNumId="4">
    <w:nsid w:val="5629EF85"/>
    <w:multiLevelType w:val="singleLevel"/>
    <w:tmpl w:val="5629EF85"/>
    <w:lvl w:ilvl="0">
      <w:start w:val="1"/>
      <w:numFmt w:val="decimal"/>
      <w:suff w:val="nothing"/>
      <w:lvlText w:val="%1、"/>
      <w:lvlJc w:val="left"/>
    </w:lvl>
  </w:abstractNum>
  <w:abstractNum w:abstractNumId="5">
    <w:nsid w:val="5631CA3C"/>
    <w:multiLevelType w:val="singleLevel"/>
    <w:tmpl w:val="5631CA3C"/>
    <w:lvl w:ilvl="0">
      <w:start w:val="5"/>
      <w:numFmt w:val="chineseCounting"/>
      <w:suff w:val="space"/>
      <w:lvlText w:val="第%1条"/>
      <w:lvlJc w:val="left"/>
    </w:lvl>
  </w:abstractNum>
  <w:abstractNum w:abstractNumId="6">
    <w:nsid w:val="5632C929"/>
    <w:multiLevelType w:val="singleLevel"/>
    <w:tmpl w:val="5632C929"/>
    <w:lvl w:ilvl="0">
      <w:start w:val="6"/>
      <w:numFmt w:val="decimal"/>
      <w:suff w:val="space"/>
      <w:lvlText w:val="%1."/>
      <w:lvlJc w:val="left"/>
    </w:lvl>
  </w:abstractNum>
  <w:abstractNum w:abstractNumId="7">
    <w:nsid w:val="5D415CB4"/>
    <w:multiLevelType w:val="multilevel"/>
    <w:tmpl w:val="5D415CB4"/>
    <w:lvl w:ilvl="0">
      <w:start w:val="1"/>
      <w:numFmt w:val="decimal"/>
      <w:lvlText w:val="%1、"/>
      <w:lvlJc w:val="left"/>
      <w:pPr>
        <w:ind w:left="1269" w:hanging="420"/>
      </w:pPr>
      <w:rPr>
        <w:rFonts w:eastAsia="宋体" w:hint="eastAsia"/>
        <w:sz w:val="21"/>
      </w:rPr>
    </w:lvl>
    <w:lvl w:ilvl="1">
      <w:start w:val="1"/>
      <w:numFmt w:val="lowerLetter"/>
      <w:lvlText w:val="%2)"/>
      <w:lvlJc w:val="left"/>
      <w:pPr>
        <w:ind w:left="1689" w:hanging="420"/>
      </w:pPr>
    </w:lvl>
    <w:lvl w:ilvl="2">
      <w:start w:val="1"/>
      <w:numFmt w:val="lowerRoman"/>
      <w:lvlText w:val="%3."/>
      <w:lvlJc w:val="right"/>
      <w:pPr>
        <w:ind w:left="2109" w:hanging="420"/>
      </w:pPr>
    </w:lvl>
    <w:lvl w:ilvl="3">
      <w:start w:val="1"/>
      <w:numFmt w:val="decimal"/>
      <w:lvlText w:val="%4."/>
      <w:lvlJc w:val="left"/>
      <w:pPr>
        <w:ind w:left="2529" w:hanging="420"/>
      </w:pPr>
    </w:lvl>
    <w:lvl w:ilvl="4">
      <w:start w:val="1"/>
      <w:numFmt w:val="lowerLetter"/>
      <w:lvlText w:val="%5)"/>
      <w:lvlJc w:val="left"/>
      <w:pPr>
        <w:ind w:left="2949" w:hanging="420"/>
      </w:pPr>
    </w:lvl>
    <w:lvl w:ilvl="5">
      <w:start w:val="1"/>
      <w:numFmt w:val="lowerRoman"/>
      <w:lvlText w:val="%6."/>
      <w:lvlJc w:val="right"/>
      <w:pPr>
        <w:ind w:left="3369" w:hanging="420"/>
      </w:pPr>
    </w:lvl>
    <w:lvl w:ilvl="6">
      <w:start w:val="1"/>
      <w:numFmt w:val="decimal"/>
      <w:lvlText w:val="%7."/>
      <w:lvlJc w:val="left"/>
      <w:pPr>
        <w:ind w:left="3789" w:hanging="420"/>
      </w:pPr>
    </w:lvl>
    <w:lvl w:ilvl="7">
      <w:start w:val="1"/>
      <w:numFmt w:val="lowerLetter"/>
      <w:lvlText w:val="%8)"/>
      <w:lvlJc w:val="left"/>
      <w:pPr>
        <w:ind w:left="4209" w:hanging="420"/>
      </w:pPr>
    </w:lvl>
    <w:lvl w:ilvl="8">
      <w:start w:val="1"/>
      <w:numFmt w:val="lowerRoman"/>
      <w:lvlText w:val="%9."/>
      <w:lvlJc w:val="right"/>
      <w:pPr>
        <w:ind w:left="4629" w:hanging="42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7AB9"/>
    <w:rsid w:val="0005616B"/>
    <w:rsid w:val="000E2D40"/>
    <w:rsid w:val="00262031"/>
    <w:rsid w:val="00302A5B"/>
    <w:rsid w:val="00417939"/>
    <w:rsid w:val="004B4847"/>
    <w:rsid w:val="004F05F7"/>
    <w:rsid w:val="005D6B09"/>
    <w:rsid w:val="006F04DC"/>
    <w:rsid w:val="00B46138"/>
    <w:rsid w:val="00BB7AB9"/>
    <w:rsid w:val="00CE0B06"/>
    <w:rsid w:val="00DA2098"/>
    <w:rsid w:val="00F42A7D"/>
    <w:rsid w:val="00F66BB6"/>
    <w:rsid w:val="00F7103E"/>
    <w:rsid w:val="00FA4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AB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序号标题"/>
    <w:basedOn w:val="a"/>
    <w:next w:val="a"/>
    <w:uiPriority w:val="99"/>
    <w:rsid w:val="00BB7AB9"/>
    <w:pPr>
      <w:spacing w:line="312" w:lineRule="atLeast"/>
      <w:ind w:firstLine="425"/>
      <w:outlineLvl w:val="1"/>
    </w:pPr>
    <w:rPr>
      <w:rFonts w:ascii="黑体" w:eastAsia="黑体" w:cs="黑体"/>
    </w:rPr>
  </w:style>
  <w:style w:type="paragraph" w:customStyle="1" w:styleId="ListParagraph">
    <w:name w:val="List Paragraph"/>
    <w:basedOn w:val="a"/>
    <w:uiPriority w:val="99"/>
    <w:qFormat/>
    <w:rsid w:val="00BB7AB9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BB7A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B7AB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B7A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B7AB9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B7AB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B7AB9"/>
    <w:rPr>
      <w:rFonts w:ascii="Times New Roman" w:eastAsia="宋体" w:hAnsi="Times New Roman" w:cs="Times New Roman"/>
      <w:sz w:val="18"/>
      <w:szCs w:val="18"/>
    </w:rPr>
  </w:style>
  <w:style w:type="paragraph" w:styleId="a7">
    <w:name w:val="Body Text Indent"/>
    <w:basedOn w:val="a"/>
    <w:link w:val="Char2"/>
    <w:unhideWhenUsed/>
    <w:rsid w:val="00CE0B06"/>
    <w:pPr>
      <w:ind w:leftChars="171" w:left="359"/>
    </w:pPr>
    <w:rPr>
      <w:rFonts w:ascii="仿宋_GB2312" w:eastAsia="仿宋_GB2312" w:hAnsi="新宋体"/>
      <w:sz w:val="24"/>
    </w:rPr>
  </w:style>
  <w:style w:type="character" w:customStyle="1" w:styleId="Char2">
    <w:name w:val="正文文本缩进 Char"/>
    <w:basedOn w:val="a0"/>
    <w:link w:val="a7"/>
    <w:rsid w:val="00CE0B06"/>
    <w:rPr>
      <w:rFonts w:ascii="仿宋_GB2312" w:eastAsia="仿宋_GB2312" w:hAnsi="新宋体" w:cs="Times New Roman"/>
      <w:sz w:val="24"/>
      <w:szCs w:val="21"/>
    </w:rPr>
  </w:style>
  <w:style w:type="paragraph" w:styleId="a8">
    <w:name w:val="Normal (Web)"/>
    <w:basedOn w:val="a"/>
    <w:unhideWhenUsed/>
    <w:rsid w:val="0026203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List Paragraph"/>
    <w:basedOn w:val="a"/>
    <w:uiPriority w:val="34"/>
    <w:qFormat/>
    <w:rsid w:val="00FA458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>Sky123.Org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2</cp:revision>
  <dcterms:created xsi:type="dcterms:W3CDTF">2015-11-01T02:45:00Z</dcterms:created>
  <dcterms:modified xsi:type="dcterms:W3CDTF">2015-11-01T02:45:00Z</dcterms:modified>
</cp:coreProperties>
</file>